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441A7">
      <w:pPr>
        <w:pStyle w:val="7"/>
        <w:numPr>
          <w:ilvl w:val="1"/>
          <w:numId w:val="1"/>
        </w:numPr>
        <w:tabs>
          <w:tab w:val="left" w:pos="643"/>
        </w:tabs>
        <w:spacing w:line="276" w:lineRule="auto"/>
        <w:ind w:right="169"/>
        <w:rPr>
          <w:sz w:val="28"/>
        </w:rPr>
      </w:pPr>
      <w:r>
        <w:drawing>
          <wp:inline distT="0" distB="0" distL="114300" distR="114300">
            <wp:extent cx="6509385" cy="9796780"/>
            <wp:effectExtent l="0" t="0" r="5715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979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A3C85">
      <w:pPr>
        <w:spacing w:line="276" w:lineRule="auto"/>
        <w:jc w:val="both"/>
        <w:rPr>
          <w:sz w:val="28"/>
        </w:rPr>
      </w:pPr>
    </w:p>
    <w:p w14:paraId="39C08193">
      <w:pPr>
        <w:pStyle w:val="7"/>
        <w:numPr>
          <w:ilvl w:val="1"/>
          <w:numId w:val="1"/>
        </w:numPr>
        <w:tabs>
          <w:tab w:val="left" w:pos="806"/>
        </w:tabs>
        <w:spacing w:before="67" w:line="278" w:lineRule="auto"/>
        <w:ind w:right="167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родительского комитета) 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рассмотрением их администрацией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14:paraId="2937B447">
      <w:pPr>
        <w:pStyle w:val="7"/>
        <w:numPr>
          <w:ilvl w:val="1"/>
          <w:numId w:val="1"/>
        </w:numPr>
        <w:tabs>
          <w:tab w:val="left" w:pos="809"/>
        </w:tabs>
        <w:spacing w:line="276" w:lineRule="auto"/>
        <w:ind w:right="1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родительский комитет)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 Уставом школы и настоящим Положением. Также Совет 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</w:t>
      </w:r>
      <w:bookmarkStart w:id="0" w:name="_GoBack"/>
      <w:bookmarkEnd w:id="0"/>
      <w:r>
        <w:rPr>
          <w:sz w:val="28"/>
        </w:rPr>
        <w:t>ета,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руководителей.</w:t>
      </w:r>
    </w:p>
    <w:p w14:paraId="31B7715F">
      <w:pPr>
        <w:spacing w:line="276" w:lineRule="auto"/>
        <w:jc w:val="both"/>
        <w:rPr>
          <w:sz w:val="28"/>
        </w:rPr>
        <w:sectPr>
          <w:type w:val="continuous"/>
          <w:pgSz w:w="11910" w:h="16840"/>
          <w:pgMar w:top="940" w:right="680" w:bottom="280" w:left="1340" w:header="720" w:footer="720" w:gutter="0"/>
          <w:cols w:space="720" w:num="1"/>
        </w:sectPr>
      </w:pPr>
    </w:p>
    <w:p w14:paraId="1CAB7E4B">
      <w:pPr>
        <w:pStyle w:val="4"/>
        <w:spacing w:before="8"/>
        <w:ind w:left="0"/>
        <w:jc w:val="left"/>
        <w:rPr>
          <w:sz w:val="31"/>
        </w:rPr>
      </w:pPr>
    </w:p>
    <w:p w14:paraId="7A18CA0D">
      <w:pPr>
        <w:pStyle w:val="7"/>
        <w:numPr>
          <w:ilvl w:val="0"/>
          <w:numId w:val="1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240C4784">
      <w:pPr>
        <w:pStyle w:val="4"/>
        <w:spacing w:before="51" w:line="276" w:lineRule="auto"/>
        <w:ind w:right="170"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 (родительского комитета)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062050EC">
      <w:pPr>
        <w:pStyle w:val="7"/>
        <w:numPr>
          <w:ilvl w:val="1"/>
          <w:numId w:val="1"/>
        </w:numPr>
        <w:tabs>
          <w:tab w:val="left" w:pos="804"/>
        </w:tabs>
        <w:spacing w:line="276" w:lineRule="auto"/>
        <w:ind w:right="17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14:paraId="20CD2988">
      <w:pPr>
        <w:pStyle w:val="7"/>
        <w:numPr>
          <w:ilvl w:val="1"/>
          <w:numId w:val="1"/>
        </w:numPr>
        <w:tabs>
          <w:tab w:val="left" w:pos="681"/>
        </w:tabs>
        <w:spacing w:line="276" w:lineRule="auto"/>
        <w:ind w:right="17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охране жизни и здоровья обучающихся,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79BEF7EE">
      <w:pPr>
        <w:pStyle w:val="7"/>
        <w:numPr>
          <w:ilvl w:val="1"/>
          <w:numId w:val="1"/>
        </w:numPr>
        <w:tabs>
          <w:tab w:val="left" w:pos="605"/>
        </w:tabs>
        <w:spacing w:line="276" w:lineRule="auto"/>
        <w:ind w:right="171"/>
        <w:rPr>
          <w:sz w:val="28"/>
        </w:rPr>
      </w:pPr>
      <w:r>
        <w:rPr>
          <w:sz w:val="28"/>
        </w:rPr>
        <w:t>Укрепление связей между семьей, школой, общественными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обеспечения единства воспитательного воздействия на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результативности.</w:t>
      </w:r>
    </w:p>
    <w:p w14:paraId="2E3A6823">
      <w:pPr>
        <w:pStyle w:val="7"/>
        <w:numPr>
          <w:ilvl w:val="1"/>
          <w:numId w:val="1"/>
        </w:numPr>
        <w:tabs>
          <w:tab w:val="left" w:pos="648"/>
        </w:tabs>
        <w:spacing w:line="276" w:lineRule="auto"/>
        <w:ind w:right="171"/>
        <w:rPr>
          <w:sz w:val="28"/>
        </w:rPr>
      </w:pPr>
      <w:r>
        <w:rPr>
          <w:sz w:val="28"/>
        </w:rPr>
        <w:t>Оказание школе помощи в использовании потенциальных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14:paraId="11B9D82A">
      <w:pPr>
        <w:pStyle w:val="7"/>
        <w:numPr>
          <w:ilvl w:val="1"/>
          <w:numId w:val="1"/>
        </w:numPr>
        <w:tabs>
          <w:tab w:val="left" w:pos="713"/>
        </w:tabs>
        <w:spacing w:line="276" w:lineRule="auto"/>
        <w:ind w:right="165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21A687BF">
      <w:pPr>
        <w:pStyle w:val="7"/>
        <w:numPr>
          <w:ilvl w:val="1"/>
          <w:numId w:val="1"/>
        </w:numPr>
        <w:tabs>
          <w:tab w:val="left" w:pos="651"/>
        </w:tabs>
        <w:spacing w:line="276" w:lineRule="auto"/>
        <w:ind w:right="170"/>
        <w:rPr>
          <w:sz w:val="28"/>
        </w:rPr>
      </w:pPr>
      <w:r>
        <w:rPr>
          <w:sz w:val="28"/>
        </w:rPr>
        <w:t>Содействие школе в работе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</w:p>
    <w:p w14:paraId="0CB25E9D">
      <w:pPr>
        <w:pStyle w:val="7"/>
        <w:numPr>
          <w:ilvl w:val="1"/>
          <w:numId w:val="1"/>
        </w:numPr>
        <w:tabs>
          <w:tab w:val="left" w:pos="605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Содействие школе в организации и проведении конкурсов, соревнований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31E477AA">
      <w:pPr>
        <w:pStyle w:val="7"/>
        <w:numPr>
          <w:ilvl w:val="1"/>
          <w:numId w:val="1"/>
        </w:numPr>
        <w:tabs>
          <w:tab w:val="left" w:pos="955"/>
        </w:tabs>
        <w:spacing w:line="278" w:lineRule="auto"/>
        <w:ind w:right="1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24CF8B4D">
      <w:pPr>
        <w:pStyle w:val="4"/>
        <w:spacing w:before="6"/>
        <w:ind w:left="0"/>
        <w:jc w:val="left"/>
        <w:rPr>
          <w:sz w:val="31"/>
        </w:rPr>
      </w:pPr>
    </w:p>
    <w:p w14:paraId="491FDAF2">
      <w:pPr>
        <w:pStyle w:val="7"/>
        <w:numPr>
          <w:ilvl w:val="0"/>
          <w:numId w:val="1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661F44D0">
      <w:pPr>
        <w:jc w:val="both"/>
        <w:rPr>
          <w:sz w:val="28"/>
        </w:rPr>
        <w:sectPr>
          <w:pgSz w:w="11910" w:h="16840"/>
          <w:pgMar w:top="1040" w:right="680" w:bottom="280" w:left="1340" w:header="720" w:footer="720" w:gutter="0"/>
          <w:cols w:space="720" w:num="1"/>
        </w:sectPr>
      </w:pPr>
    </w:p>
    <w:p w14:paraId="589FC3AA">
      <w:pPr>
        <w:pStyle w:val="7"/>
        <w:numPr>
          <w:ilvl w:val="1"/>
          <w:numId w:val="1"/>
        </w:numPr>
        <w:tabs>
          <w:tab w:val="left" w:pos="593"/>
        </w:tabs>
        <w:spacing w:before="67"/>
        <w:ind w:left="592" w:hanging="493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участие:</w:t>
      </w:r>
    </w:p>
    <w:p w14:paraId="04224460">
      <w:pPr>
        <w:pStyle w:val="7"/>
        <w:numPr>
          <w:ilvl w:val="0"/>
          <w:numId w:val="2"/>
        </w:numPr>
        <w:tabs>
          <w:tab w:val="left" w:pos="399"/>
        </w:tabs>
        <w:spacing w:before="51" w:line="276" w:lineRule="auto"/>
        <w:ind w:right="17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14:paraId="31A5D4C4">
      <w:pPr>
        <w:pStyle w:val="7"/>
        <w:numPr>
          <w:ilvl w:val="0"/>
          <w:numId w:val="2"/>
        </w:numPr>
        <w:tabs>
          <w:tab w:val="left" w:pos="274"/>
        </w:tabs>
        <w:spacing w:line="276" w:lineRule="auto"/>
        <w:ind w:right="168" w:firstLine="0"/>
        <w:rPr>
          <w:sz w:val="28"/>
        </w:rPr>
      </w:pPr>
      <w:r>
        <w:rPr>
          <w:sz w:val="28"/>
        </w:rPr>
        <w:t>в повышении педагогической культуры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 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всеобуча;</w:t>
      </w:r>
    </w:p>
    <w:p w14:paraId="41E03E64">
      <w:pPr>
        <w:pStyle w:val="7"/>
        <w:numPr>
          <w:ilvl w:val="0"/>
          <w:numId w:val="2"/>
        </w:numPr>
        <w:tabs>
          <w:tab w:val="left" w:pos="319"/>
        </w:tabs>
        <w:spacing w:line="276" w:lineRule="auto"/>
        <w:ind w:right="172" w:firstLine="0"/>
        <w:rPr>
          <w:sz w:val="28"/>
        </w:rPr>
      </w:pPr>
      <w:r>
        <w:rPr>
          <w:sz w:val="28"/>
        </w:rPr>
        <w:t>в проведении разъяснительной и консультативной работы среди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52C65E57">
      <w:pPr>
        <w:pStyle w:val="7"/>
        <w:numPr>
          <w:ilvl w:val="0"/>
          <w:numId w:val="2"/>
        </w:numPr>
        <w:tabs>
          <w:tab w:val="left" w:pos="415"/>
        </w:tabs>
        <w:spacing w:line="276" w:lineRule="auto"/>
        <w:ind w:right="17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 обучающимися.</w:t>
      </w:r>
    </w:p>
    <w:p w14:paraId="1F1E0B8B">
      <w:pPr>
        <w:pStyle w:val="7"/>
        <w:numPr>
          <w:ilvl w:val="1"/>
          <w:numId w:val="1"/>
        </w:numPr>
        <w:tabs>
          <w:tab w:val="left" w:pos="593"/>
        </w:tabs>
        <w:spacing w:before="1" w:line="276" w:lineRule="auto"/>
        <w:ind w:right="168"/>
        <w:rPr>
          <w:sz w:val="28"/>
        </w:rPr>
      </w:pPr>
      <w:r>
        <w:rPr>
          <w:sz w:val="28"/>
        </w:rPr>
        <w:t>Согласовывает локальные нормативные акты Школы, затрагивающие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несовершеннолетних обучающихся;</w:t>
      </w:r>
    </w:p>
    <w:p w14:paraId="5EADA877">
      <w:pPr>
        <w:pStyle w:val="7"/>
        <w:numPr>
          <w:ilvl w:val="1"/>
          <w:numId w:val="1"/>
        </w:numPr>
        <w:tabs>
          <w:tab w:val="left" w:pos="593"/>
        </w:tabs>
        <w:spacing w:line="276" w:lineRule="auto"/>
        <w:ind w:right="393"/>
        <w:rPr>
          <w:sz w:val="28"/>
        </w:rPr>
      </w:pPr>
      <w:r>
        <w:rPr>
          <w:sz w:val="28"/>
        </w:rPr>
        <w:t>Участвует в разработке локальных актов школы по вопросам, входящим 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</w:t>
      </w:r>
      <w:r>
        <w:rPr>
          <w:sz w:val="28"/>
        </w:rPr>
        <w:t>родительский комитет) школы;</w:t>
      </w:r>
    </w:p>
    <w:p w14:paraId="4724B652">
      <w:pPr>
        <w:pStyle w:val="7"/>
        <w:numPr>
          <w:ilvl w:val="1"/>
          <w:numId w:val="1"/>
        </w:numPr>
        <w:tabs>
          <w:tab w:val="left" w:pos="890"/>
        </w:tabs>
        <w:spacing w:line="276" w:lineRule="auto"/>
        <w:ind w:right="16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 к учебе, привитии им навыков учебного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</w:p>
    <w:p w14:paraId="66734081">
      <w:pPr>
        <w:pStyle w:val="7"/>
        <w:numPr>
          <w:ilvl w:val="1"/>
          <w:numId w:val="1"/>
        </w:numPr>
        <w:tabs>
          <w:tab w:val="left" w:pos="662"/>
        </w:tabs>
        <w:spacing w:line="276" w:lineRule="auto"/>
        <w:ind w:right="169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6E7E7119">
      <w:pPr>
        <w:pStyle w:val="7"/>
        <w:numPr>
          <w:ilvl w:val="1"/>
          <w:numId w:val="1"/>
        </w:numPr>
        <w:tabs>
          <w:tab w:val="left" w:pos="595"/>
        </w:tabs>
        <w:spacing w:line="276" w:lineRule="auto"/>
        <w:ind w:right="169"/>
        <w:rPr>
          <w:sz w:val="28"/>
        </w:rPr>
      </w:pPr>
      <w:r>
        <w:rPr>
          <w:sz w:val="28"/>
        </w:rPr>
        <w:t>Контролирует совместно с администрацией школы организацию и качество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03C5BCEE">
      <w:pPr>
        <w:pStyle w:val="7"/>
        <w:numPr>
          <w:ilvl w:val="1"/>
          <w:numId w:val="1"/>
        </w:numPr>
        <w:tabs>
          <w:tab w:val="left" w:pos="912"/>
        </w:tabs>
        <w:spacing w:line="276" w:lineRule="auto"/>
        <w:ind w:right="173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обучающихся, работников и других лиц в свой адрес,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 администрации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школы.</w:t>
      </w:r>
    </w:p>
    <w:p w14:paraId="53ED98DA">
      <w:pPr>
        <w:pStyle w:val="7"/>
        <w:numPr>
          <w:ilvl w:val="1"/>
          <w:numId w:val="1"/>
        </w:numPr>
        <w:tabs>
          <w:tab w:val="left" w:pos="614"/>
        </w:tabs>
        <w:spacing w:line="278" w:lineRule="auto"/>
        <w:ind w:right="167"/>
        <w:rPr>
          <w:sz w:val="28"/>
        </w:rPr>
      </w:pPr>
      <w:r>
        <w:rPr>
          <w:sz w:val="28"/>
        </w:rPr>
        <w:t>Вносит предложения на рассмотрение администрации школы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деятельности.</w:t>
      </w:r>
    </w:p>
    <w:p w14:paraId="5D0DCB58">
      <w:pPr>
        <w:pStyle w:val="7"/>
        <w:numPr>
          <w:ilvl w:val="1"/>
          <w:numId w:val="1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Координирует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 (родительских комитетов)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14:paraId="753EDB3D">
      <w:pPr>
        <w:pStyle w:val="7"/>
        <w:numPr>
          <w:ilvl w:val="1"/>
          <w:numId w:val="1"/>
        </w:numPr>
        <w:tabs>
          <w:tab w:val="left" w:pos="830"/>
        </w:tabs>
        <w:spacing w:before="46" w:line="276" w:lineRule="auto"/>
        <w:ind w:right="166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а также с другими органами коллегиального управления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076D9F10">
      <w:pPr>
        <w:pStyle w:val="4"/>
        <w:spacing w:before="4"/>
        <w:ind w:left="0"/>
        <w:jc w:val="left"/>
        <w:rPr>
          <w:sz w:val="32"/>
        </w:rPr>
      </w:pPr>
    </w:p>
    <w:p w14:paraId="137BCB82">
      <w:pPr>
        <w:pStyle w:val="7"/>
        <w:numPr>
          <w:ilvl w:val="0"/>
          <w:numId w:val="1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0F3AF187">
      <w:pPr>
        <w:pStyle w:val="7"/>
        <w:numPr>
          <w:ilvl w:val="1"/>
          <w:numId w:val="1"/>
        </w:numPr>
        <w:tabs>
          <w:tab w:val="left" w:pos="796"/>
        </w:tabs>
        <w:spacing w:before="47" w:line="276" w:lineRule="auto"/>
        <w:ind w:right="16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обращений.</w:t>
      </w:r>
    </w:p>
    <w:p w14:paraId="63507D77">
      <w:pPr>
        <w:pStyle w:val="7"/>
        <w:numPr>
          <w:ilvl w:val="1"/>
          <w:numId w:val="1"/>
        </w:numPr>
        <w:tabs>
          <w:tab w:val="left" w:pos="593"/>
        </w:tabs>
        <w:spacing w:before="1"/>
        <w:ind w:left="592" w:hanging="493"/>
        <w:rPr>
          <w:sz w:val="28"/>
        </w:rPr>
      </w:pPr>
      <w:r>
        <w:rPr>
          <w:sz w:val="28"/>
        </w:rPr>
        <w:t>Приглашать:</w:t>
      </w:r>
    </w:p>
    <w:p w14:paraId="21EA2BA1">
      <w:pPr>
        <w:jc w:val="both"/>
        <w:rPr>
          <w:sz w:val="28"/>
        </w:rPr>
        <w:sectPr>
          <w:pgSz w:w="11910" w:h="16840"/>
          <w:pgMar w:top="1040" w:right="680" w:bottom="280" w:left="1340" w:header="720" w:footer="720" w:gutter="0"/>
          <w:cols w:space="720" w:num="1"/>
        </w:sectPr>
      </w:pPr>
    </w:p>
    <w:p w14:paraId="2F987A75">
      <w:pPr>
        <w:pStyle w:val="7"/>
        <w:numPr>
          <w:ilvl w:val="0"/>
          <w:numId w:val="2"/>
        </w:numPr>
        <w:tabs>
          <w:tab w:val="left" w:pos="329"/>
        </w:tabs>
        <w:spacing w:before="67" w:line="278" w:lineRule="auto"/>
        <w:ind w:right="174" w:firstLine="0"/>
        <w:jc w:val="left"/>
        <w:rPr>
          <w:sz w:val="28"/>
        </w:rPr>
      </w:pP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свои</w:t>
      </w:r>
      <w:r>
        <w:rPr>
          <w:spacing w:val="6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6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(решениям)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классов;</w:t>
      </w:r>
    </w:p>
    <w:p w14:paraId="079EB279">
      <w:pPr>
        <w:pStyle w:val="7"/>
        <w:numPr>
          <w:ilvl w:val="0"/>
          <w:numId w:val="2"/>
        </w:numPr>
        <w:tabs>
          <w:tab w:val="left" w:pos="264"/>
        </w:tabs>
        <w:spacing w:line="317" w:lineRule="exact"/>
        <w:ind w:left="263" w:hanging="164"/>
        <w:jc w:val="left"/>
        <w:rPr>
          <w:sz w:val="28"/>
        </w:rPr>
      </w:pPr>
      <w:r>
        <w:rPr>
          <w:sz w:val="28"/>
        </w:rPr>
        <w:t>любых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комиссий.</w:t>
      </w:r>
    </w:p>
    <w:p w14:paraId="6E3188DF">
      <w:pPr>
        <w:pStyle w:val="7"/>
        <w:numPr>
          <w:ilvl w:val="1"/>
          <w:numId w:val="1"/>
        </w:numPr>
        <w:tabs>
          <w:tab w:val="left" w:pos="805"/>
          <w:tab w:val="left" w:pos="806"/>
          <w:tab w:val="left" w:pos="2427"/>
          <w:tab w:val="left" w:pos="3638"/>
          <w:tab w:val="left" w:pos="4050"/>
          <w:tab w:val="left" w:pos="5639"/>
          <w:tab w:val="left" w:pos="7206"/>
          <w:tab w:val="left" w:pos="8146"/>
        </w:tabs>
        <w:spacing w:before="48" w:line="278" w:lineRule="auto"/>
        <w:ind w:right="166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</w:r>
      <w:r>
        <w:rPr>
          <w:sz w:val="28"/>
        </w:rPr>
        <w:t>участие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разработке</w:t>
      </w:r>
      <w:r>
        <w:rPr>
          <w:sz w:val="28"/>
        </w:rPr>
        <w:tab/>
      </w:r>
      <w:r>
        <w:rPr>
          <w:sz w:val="28"/>
        </w:rPr>
        <w:t>локальных</w:t>
      </w:r>
      <w:r>
        <w:rPr>
          <w:sz w:val="28"/>
        </w:rPr>
        <w:tab/>
      </w:r>
      <w:r>
        <w:rPr>
          <w:sz w:val="28"/>
        </w:rPr>
        <w:t>актов</w:t>
      </w:r>
      <w:r>
        <w:rPr>
          <w:sz w:val="28"/>
        </w:rPr>
        <w:tab/>
      </w:r>
      <w:r>
        <w:rPr>
          <w:spacing w:val="-1"/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7D5CC6B3">
      <w:pPr>
        <w:pStyle w:val="7"/>
        <w:numPr>
          <w:ilvl w:val="1"/>
          <w:numId w:val="1"/>
        </w:numPr>
        <w:tabs>
          <w:tab w:val="left" w:pos="791"/>
          <w:tab w:val="left" w:pos="792"/>
          <w:tab w:val="left" w:pos="2059"/>
          <w:tab w:val="left" w:pos="3908"/>
          <w:tab w:val="left" w:pos="4452"/>
          <w:tab w:val="left" w:pos="6361"/>
          <w:tab w:val="left" w:pos="8489"/>
          <w:tab w:val="left" w:pos="9577"/>
        </w:tabs>
        <w:spacing w:line="276" w:lineRule="auto"/>
        <w:ind w:right="166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</w:r>
      <w:r>
        <w:rPr>
          <w:sz w:val="28"/>
        </w:rPr>
        <w:t>предложения</w:t>
      </w:r>
      <w:r>
        <w:rPr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>рассмотрение</w:t>
      </w:r>
      <w:r>
        <w:rPr>
          <w:sz w:val="28"/>
        </w:rPr>
        <w:tab/>
      </w:r>
      <w:r>
        <w:rPr>
          <w:sz w:val="28"/>
        </w:rPr>
        <w:t>администрации</w:t>
      </w:r>
      <w:r>
        <w:rPr>
          <w:sz w:val="28"/>
        </w:rPr>
        <w:tab/>
      </w:r>
      <w:r>
        <w:rPr>
          <w:sz w:val="28"/>
        </w:rPr>
        <w:t>школы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14:paraId="6B3FAC3F">
      <w:pPr>
        <w:pStyle w:val="7"/>
        <w:numPr>
          <w:ilvl w:val="1"/>
          <w:numId w:val="1"/>
        </w:numPr>
        <w:tabs>
          <w:tab w:val="left" w:pos="593"/>
        </w:tabs>
        <w:spacing w:line="278" w:lineRule="auto"/>
        <w:ind w:right="254"/>
        <w:rPr>
          <w:sz w:val="28"/>
        </w:rPr>
      </w:pPr>
      <w:r>
        <w:rPr>
          <w:sz w:val="28"/>
        </w:rPr>
        <w:t>Принимать участие в обсуждении локальных актов школы,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обучающихся;</w:t>
      </w:r>
    </w:p>
    <w:p w14:paraId="04BFEA65">
      <w:pPr>
        <w:pStyle w:val="7"/>
        <w:numPr>
          <w:ilvl w:val="1"/>
          <w:numId w:val="1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Разрабатывать:</w:t>
      </w:r>
    </w:p>
    <w:p w14:paraId="518FE1C2">
      <w:pPr>
        <w:pStyle w:val="7"/>
        <w:numPr>
          <w:ilvl w:val="0"/>
          <w:numId w:val="2"/>
        </w:numPr>
        <w:tabs>
          <w:tab w:val="left" w:pos="327"/>
        </w:tabs>
        <w:spacing w:before="41" w:line="278" w:lineRule="auto"/>
        <w:ind w:right="167" w:firstLine="0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(или)</w:t>
      </w:r>
      <w:r>
        <w:rPr>
          <w:spacing w:val="59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(</w:t>
      </w:r>
      <w:r>
        <w:rPr>
          <w:sz w:val="28"/>
        </w:rPr>
        <w:t>родительского комитета) школы;</w:t>
      </w:r>
    </w:p>
    <w:p w14:paraId="17D4AABE">
      <w:pPr>
        <w:pStyle w:val="7"/>
        <w:numPr>
          <w:ilvl w:val="0"/>
          <w:numId w:val="2"/>
        </w:numPr>
        <w:tabs>
          <w:tab w:val="left" w:pos="264"/>
        </w:tabs>
        <w:spacing w:line="317" w:lineRule="exact"/>
        <w:ind w:left="263" w:hanging="1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54A6F7A4">
      <w:pPr>
        <w:pStyle w:val="7"/>
        <w:numPr>
          <w:ilvl w:val="0"/>
          <w:numId w:val="2"/>
        </w:numPr>
        <w:tabs>
          <w:tab w:val="left" w:pos="264"/>
        </w:tabs>
        <w:spacing w:before="47"/>
        <w:ind w:left="263" w:hanging="164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(</w:t>
      </w:r>
      <w:r>
        <w:rPr>
          <w:sz w:val="28"/>
        </w:rPr>
        <w:t>родительского комитета) школы.</w:t>
      </w:r>
    </w:p>
    <w:p w14:paraId="24772665">
      <w:pPr>
        <w:pStyle w:val="7"/>
        <w:numPr>
          <w:ilvl w:val="1"/>
          <w:numId w:val="1"/>
        </w:numPr>
        <w:tabs>
          <w:tab w:val="left" w:pos="710"/>
        </w:tabs>
        <w:spacing w:before="48" w:line="278" w:lineRule="auto"/>
        <w:ind w:right="16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0A08C60A">
      <w:pPr>
        <w:pStyle w:val="7"/>
        <w:numPr>
          <w:ilvl w:val="1"/>
          <w:numId w:val="1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решения:</w:t>
      </w:r>
    </w:p>
    <w:p w14:paraId="0DA21CD7">
      <w:pPr>
        <w:pStyle w:val="7"/>
        <w:numPr>
          <w:ilvl w:val="0"/>
          <w:numId w:val="2"/>
        </w:numPr>
        <w:tabs>
          <w:tab w:val="left" w:pos="389"/>
        </w:tabs>
        <w:spacing w:before="48" w:line="278" w:lineRule="auto"/>
        <w:ind w:right="176" w:firstLine="0"/>
        <w:rPr>
          <w:sz w:val="28"/>
        </w:rPr>
      </w:pP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роспуске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14:paraId="1F392838">
      <w:pPr>
        <w:pStyle w:val="7"/>
        <w:numPr>
          <w:ilvl w:val="0"/>
          <w:numId w:val="2"/>
        </w:numPr>
        <w:tabs>
          <w:tab w:val="left" w:pos="375"/>
        </w:tabs>
        <w:spacing w:line="276" w:lineRule="auto"/>
        <w:ind w:right="167" w:firstLine="0"/>
        <w:rPr>
          <w:sz w:val="28"/>
        </w:rPr>
      </w:pP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заместителя.</w:t>
      </w:r>
    </w:p>
    <w:p w14:paraId="6EC8A416">
      <w:pPr>
        <w:pStyle w:val="7"/>
        <w:numPr>
          <w:ilvl w:val="1"/>
          <w:numId w:val="1"/>
        </w:numPr>
        <w:tabs>
          <w:tab w:val="left" w:pos="602"/>
        </w:tabs>
        <w:spacing w:line="276" w:lineRule="auto"/>
        <w:ind w:right="170"/>
        <w:rPr>
          <w:sz w:val="28"/>
        </w:rPr>
      </w:pPr>
      <w:r>
        <w:rPr>
          <w:sz w:val="28"/>
        </w:rPr>
        <w:t>Члены Совета родителей (родительского комитета) школы, по приглашению Педагогического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присутствовать на заседаниях Педагогического совета, других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14:paraId="224BE597">
      <w:pPr>
        <w:pStyle w:val="4"/>
        <w:spacing w:before="7"/>
        <w:ind w:left="0"/>
        <w:jc w:val="left"/>
        <w:rPr>
          <w:sz w:val="31"/>
        </w:rPr>
      </w:pPr>
    </w:p>
    <w:p w14:paraId="54B3A699">
      <w:pPr>
        <w:pStyle w:val="7"/>
        <w:numPr>
          <w:ilvl w:val="0"/>
          <w:numId w:val="1"/>
        </w:numPr>
        <w:tabs>
          <w:tab w:val="left" w:pos="381"/>
        </w:tabs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(родительского комитета) школы</w:t>
      </w:r>
    </w:p>
    <w:p w14:paraId="0B0B2622">
      <w:pPr>
        <w:pStyle w:val="4"/>
        <w:spacing w:before="50"/>
      </w:pPr>
      <w:r>
        <w:t>Члены</w:t>
      </w:r>
      <w:r>
        <w:rPr>
          <w:spacing w:val="-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родителей (родительского комитета) школы</w:t>
      </w:r>
      <w:r>
        <w:rPr>
          <w:spacing w:val="-5"/>
        </w:rPr>
        <w:t xml:space="preserve"> </w:t>
      </w:r>
      <w:r>
        <w:t>ответственны:</w:t>
      </w:r>
    </w:p>
    <w:p w14:paraId="45C2A511">
      <w:pPr>
        <w:pStyle w:val="7"/>
        <w:numPr>
          <w:ilvl w:val="1"/>
          <w:numId w:val="1"/>
        </w:numPr>
        <w:tabs>
          <w:tab w:val="left" w:pos="593"/>
        </w:tabs>
        <w:spacing w:before="47"/>
        <w:ind w:left="592" w:hanging="493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5743584A">
      <w:pPr>
        <w:pStyle w:val="7"/>
        <w:numPr>
          <w:ilvl w:val="1"/>
          <w:numId w:val="1"/>
        </w:numPr>
        <w:tabs>
          <w:tab w:val="left" w:pos="813"/>
        </w:tabs>
        <w:spacing w:before="48" w:line="278" w:lineRule="auto"/>
        <w:ind w:right="173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 школы.</w:t>
      </w:r>
    </w:p>
    <w:p w14:paraId="4D9EE3ED">
      <w:pPr>
        <w:pStyle w:val="7"/>
        <w:numPr>
          <w:ilvl w:val="1"/>
          <w:numId w:val="1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рекомендаций.</w:t>
      </w:r>
    </w:p>
    <w:p w14:paraId="639ADB27">
      <w:pPr>
        <w:pStyle w:val="7"/>
        <w:numPr>
          <w:ilvl w:val="1"/>
          <w:numId w:val="1"/>
        </w:numPr>
        <w:tabs>
          <w:tab w:val="left" w:pos="835"/>
        </w:tabs>
        <w:spacing w:before="48" w:line="276" w:lineRule="auto"/>
        <w:ind w:right="1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46D66220">
      <w:pPr>
        <w:pStyle w:val="4"/>
        <w:spacing w:before="1"/>
        <w:ind w:left="0"/>
        <w:jc w:val="left"/>
        <w:rPr>
          <w:sz w:val="32"/>
        </w:rPr>
      </w:pPr>
    </w:p>
    <w:p w14:paraId="297F423D">
      <w:pPr>
        <w:pStyle w:val="7"/>
        <w:numPr>
          <w:ilvl w:val="0"/>
          <w:numId w:val="1"/>
        </w:numPr>
        <w:tabs>
          <w:tab w:val="left" w:pos="381"/>
        </w:tabs>
        <w:spacing w:before="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(</w:t>
      </w:r>
      <w:r>
        <w:rPr>
          <w:sz w:val="28"/>
        </w:rPr>
        <w:t>родительского комитета) школы</w:t>
      </w:r>
    </w:p>
    <w:p w14:paraId="121CE51F">
      <w:pPr>
        <w:pStyle w:val="7"/>
        <w:numPr>
          <w:ilvl w:val="1"/>
          <w:numId w:val="1"/>
        </w:numPr>
        <w:tabs>
          <w:tab w:val="left" w:pos="672"/>
        </w:tabs>
        <w:spacing w:before="50" w:line="276" w:lineRule="auto"/>
        <w:ind w:right="16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родительских собраниях 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798E8A42">
      <w:pPr>
        <w:tabs>
          <w:tab w:val="left" w:pos="667"/>
        </w:tabs>
        <w:spacing w:before="67" w:line="276" w:lineRule="auto"/>
        <w:ind w:right="166"/>
        <w:jc w:val="both"/>
        <w:rPr>
          <w:sz w:val="28"/>
        </w:rPr>
      </w:pPr>
      <w:r>
        <w:rPr>
          <w:sz w:val="28"/>
        </w:rPr>
        <w:t xml:space="preserve">  Совет</w:t>
      </w:r>
      <w:r>
        <w:rPr>
          <w:spacing w:val="1"/>
          <w:sz w:val="28"/>
        </w:rPr>
        <w:t xml:space="preserve"> (родительский комитет)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(родительского комитета) 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(родительского комитета) школы, в таком случае в состав Совета родителей (родительского комитета) школы включается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14:paraId="6C5B086D">
      <w:pPr>
        <w:pStyle w:val="7"/>
        <w:numPr>
          <w:ilvl w:val="1"/>
          <w:numId w:val="1"/>
        </w:numPr>
        <w:tabs>
          <w:tab w:val="left" w:pos="615"/>
        </w:tabs>
        <w:spacing w:before="2" w:line="276" w:lineRule="auto"/>
        <w:ind w:right="166"/>
        <w:rPr>
          <w:sz w:val="28"/>
        </w:rPr>
      </w:pPr>
      <w:r>
        <w:rPr>
          <w:sz w:val="28"/>
        </w:rPr>
        <w:t>Персональный состав Совета родителей (родительского комитета) утверждается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7B5F2093">
      <w:pPr>
        <w:pStyle w:val="7"/>
        <w:numPr>
          <w:ilvl w:val="1"/>
          <w:numId w:val="1"/>
        </w:numPr>
        <w:tabs>
          <w:tab w:val="left" w:pos="653"/>
        </w:tabs>
        <w:spacing w:line="278" w:lineRule="auto"/>
        <w:ind w:right="166"/>
        <w:rPr>
          <w:sz w:val="28"/>
        </w:rPr>
      </w:pPr>
      <w:r>
        <w:rPr>
          <w:sz w:val="28"/>
        </w:rPr>
        <w:t>Совет родителей (родительский комитет) школы работает по плану, утвержденному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0B71A5A9">
      <w:pPr>
        <w:pStyle w:val="7"/>
        <w:numPr>
          <w:ilvl w:val="1"/>
          <w:numId w:val="1"/>
        </w:numPr>
        <w:tabs>
          <w:tab w:val="left" w:pos="600"/>
        </w:tabs>
        <w:spacing w:line="276" w:lineRule="auto"/>
        <w:ind w:right="171"/>
        <w:rPr>
          <w:sz w:val="28"/>
        </w:rPr>
      </w:pPr>
      <w:r>
        <w:rPr>
          <w:sz w:val="28"/>
        </w:rPr>
        <w:t>Заседания Совета родителей (родительского комитета) школы проводятся по мере необходимости, но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 трети 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состава.</w:t>
      </w:r>
    </w:p>
    <w:p w14:paraId="21ECFA6C">
      <w:pPr>
        <w:pStyle w:val="7"/>
        <w:numPr>
          <w:ilvl w:val="1"/>
          <w:numId w:val="1"/>
        </w:numPr>
        <w:tabs>
          <w:tab w:val="left" w:pos="660"/>
        </w:tabs>
        <w:spacing w:line="276" w:lineRule="auto"/>
        <w:ind w:right="168"/>
        <w:rPr>
          <w:sz w:val="28"/>
        </w:rPr>
      </w:pPr>
      <w:r>
        <w:rPr>
          <w:sz w:val="28"/>
        </w:rPr>
        <w:t>Непосредственное руководство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родителей (родительского комитета)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который:</w:t>
      </w:r>
    </w:p>
    <w:p w14:paraId="1B4FB34A">
      <w:pPr>
        <w:pStyle w:val="7"/>
        <w:numPr>
          <w:ilvl w:val="0"/>
          <w:numId w:val="2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5B9DDE3F">
      <w:pPr>
        <w:pStyle w:val="7"/>
        <w:numPr>
          <w:ilvl w:val="0"/>
          <w:numId w:val="2"/>
        </w:numPr>
        <w:tabs>
          <w:tab w:val="left" w:pos="264"/>
        </w:tabs>
        <w:spacing w:before="44"/>
        <w:ind w:left="263" w:hanging="164"/>
        <w:rPr>
          <w:sz w:val="28"/>
        </w:rPr>
      </w:pPr>
      <w:r>
        <w:rPr>
          <w:sz w:val="28"/>
        </w:rPr>
        <w:t>координирует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(родительского комитета)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комиссий;</w:t>
      </w:r>
    </w:p>
    <w:p w14:paraId="5263F1D9">
      <w:pPr>
        <w:pStyle w:val="7"/>
        <w:numPr>
          <w:ilvl w:val="0"/>
          <w:numId w:val="2"/>
        </w:numPr>
        <w:tabs>
          <w:tab w:val="left" w:pos="264"/>
        </w:tabs>
        <w:spacing w:before="48"/>
        <w:ind w:left="263" w:hanging="164"/>
        <w:rPr>
          <w:sz w:val="28"/>
        </w:rPr>
      </w:pP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(родительского комитета) </w:t>
      </w:r>
      <w:r>
        <w:rPr>
          <w:sz w:val="28"/>
        </w:rPr>
        <w:t>школы;</w:t>
      </w:r>
    </w:p>
    <w:p w14:paraId="5F41FF4D">
      <w:pPr>
        <w:pStyle w:val="7"/>
        <w:numPr>
          <w:ilvl w:val="1"/>
          <w:numId w:val="1"/>
        </w:numPr>
        <w:tabs>
          <w:tab w:val="left" w:pos="833"/>
        </w:tabs>
        <w:spacing w:before="48" w:line="276" w:lineRule="auto"/>
        <w:ind w:right="16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(родительский комитет)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общешкольным родительским собранием по мере необходимости, но не реже 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14:paraId="01EC1547">
      <w:pPr>
        <w:pStyle w:val="7"/>
        <w:numPr>
          <w:ilvl w:val="1"/>
          <w:numId w:val="1"/>
        </w:numPr>
        <w:tabs>
          <w:tab w:val="left" w:pos="689"/>
        </w:tabs>
        <w:spacing w:line="276" w:lineRule="auto"/>
        <w:ind w:right="168"/>
        <w:rPr>
          <w:sz w:val="28"/>
        </w:rPr>
      </w:pP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(родительский комитет) </w:t>
      </w:r>
      <w:r>
        <w:rPr>
          <w:spacing w:val="1"/>
          <w:sz w:val="28"/>
        </w:rPr>
        <w:t xml:space="preserve">школы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14:paraId="58F8F246">
      <w:pPr>
        <w:pStyle w:val="7"/>
        <w:numPr>
          <w:ilvl w:val="1"/>
          <w:numId w:val="1"/>
        </w:numPr>
        <w:tabs>
          <w:tab w:val="left" w:pos="701"/>
        </w:tabs>
        <w:spacing w:before="1" w:line="276" w:lineRule="auto"/>
        <w:ind w:right="17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(родительский 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собраний.</w:t>
      </w:r>
    </w:p>
    <w:p w14:paraId="61734B16">
      <w:pPr>
        <w:pStyle w:val="7"/>
        <w:numPr>
          <w:ilvl w:val="1"/>
          <w:numId w:val="1"/>
        </w:numPr>
        <w:tabs>
          <w:tab w:val="left" w:pos="953"/>
        </w:tabs>
        <w:spacing w:line="276" w:lineRule="auto"/>
        <w:ind w:right="17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(родительский комитет)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                  </w:t>
      </w:r>
      <w:r>
        <w:rPr>
          <w:sz w:val="28"/>
        </w:rPr>
        <w:t>возлагается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председателя.</w:t>
      </w:r>
    </w:p>
    <w:p w14:paraId="1F146BCD">
      <w:pPr>
        <w:pStyle w:val="4"/>
        <w:spacing w:before="2"/>
        <w:ind w:left="0"/>
        <w:rPr>
          <w:sz w:val="32"/>
        </w:rPr>
      </w:pPr>
    </w:p>
    <w:p w14:paraId="6D786505">
      <w:pPr>
        <w:pStyle w:val="7"/>
        <w:numPr>
          <w:ilvl w:val="0"/>
          <w:numId w:val="1"/>
        </w:numPr>
        <w:tabs>
          <w:tab w:val="left" w:pos="382"/>
        </w:tabs>
        <w:ind w:hanging="282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14:paraId="3EC870F2">
      <w:pPr>
        <w:pStyle w:val="7"/>
        <w:numPr>
          <w:ilvl w:val="1"/>
          <w:numId w:val="1"/>
        </w:numPr>
        <w:tabs>
          <w:tab w:val="left" w:pos="594"/>
        </w:tabs>
        <w:spacing w:before="47"/>
        <w:ind w:left="593" w:hanging="494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ограничен.</w:t>
      </w:r>
    </w:p>
    <w:p w14:paraId="2AA1BEC5">
      <w:pPr>
        <w:pStyle w:val="7"/>
        <w:numPr>
          <w:ilvl w:val="1"/>
          <w:numId w:val="1"/>
        </w:numPr>
        <w:tabs>
          <w:tab w:val="left" w:pos="817"/>
          <w:tab w:val="left" w:pos="818"/>
          <w:tab w:val="left" w:pos="1603"/>
          <w:tab w:val="left" w:pos="3183"/>
          <w:tab w:val="left" w:pos="5564"/>
          <w:tab w:val="left" w:pos="5991"/>
          <w:tab w:val="left" w:pos="6670"/>
          <w:tab w:val="left" w:pos="8018"/>
          <w:tab w:val="left" w:pos="9576"/>
        </w:tabs>
        <w:spacing w:before="50" w:line="276" w:lineRule="auto"/>
        <w:ind w:right="175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</w:r>
      <w:r>
        <w:rPr>
          <w:sz w:val="28"/>
        </w:rPr>
        <w:t>изменении</w:t>
      </w:r>
      <w:r>
        <w:rPr>
          <w:sz w:val="28"/>
        </w:rPr>
        <w:tab/>
      </w:r>
      <w:r>
        <w:rPr>
          <w:sz w:val="28"/>
        </w:rPr>
        <w:t>законодательства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акт</w:t>
      </w:r>
      <w:r>
        <w:rPr>
          <w:sz w:val="28"/>
        </w:rPr>
        <w:tab/>
      </w:r>
      <w:r>
        <w:rPr>
          <w:sz w:val="28"/>
        </w:rPr>
        <w:t>вносятся</w:t>
      </w:r>
      <w:r>
        <w:rPr>
          <w:sz w:val="28"/>
        </w:rPr>
        <w:tab/>
      </w:r>
      <w:r>
        <w:rPr>
          <w:sz w:val="28"/>
        </w:rPr>
        <w:t>изменения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14:paraId="1A2050A7">
      <w:pPr>
        <w:jc w:val="both"/>
      </w:pPr>
    </w:p>
    <w:p w14:paraId="64C2DC46">
      <w:pPr>
        <w:jc w:val="both"/>
      </w:pPr>
    </w:p>
    <w:p w14:paraId="22895FD2">
      <w:pPr>
        <w:sectPr>
          <w:pgSz w:w="11910" w:h="16840"/>
          <w:pgMar w:top="1040" w:right="680" w:bottom="280" w:left="1340" w:header="720" w:footer="720" w:gutter="0"/>
          <w:cols w:space="720" w:num="1"/>
        </w:sectPr>
      </w:pPr>
    </w:p>
    <w:p w14:paraId="0B2DAE78">
      <w:pPr>
        <w:tabs>
          <w:tab w:val="left" w:pos="667"/>
        </w:tabs>
        <w:spacing w:before="67" w:line="276" w:lineRule="auto"/>
        <w:ind w:right="166"/>
        <w:rPr>
          <w:sz w:val="28"/>
        </w:rPr>
      </w:pPr>
    </w:p>
    <w:p w14:paraId="11E065D3">
      <w:pPr>
        <w:ind w:firstLine="709"/>
        <w:jc w:val="both"/>
      </w:pPr>
    </w:p>
    <w:sectPr>
      <w:pgSz w:w="11910" w:h="16840"/>
      <w:pgMar w:top="1040" w:right="68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2C60DE"/>
    <w:multiLevelType w:val="multilevel"/>
    <w:tmpl w:val="2F2C60DE"/>
    <w:lvl w:ilvl="0" w:tentative="0">
      <w:start w:val="1"/>
      <w:numFmt w:val="decimal"/>
      <w:lvlText w:val="%1."/>
      <w:lvlJc w:val="left"/>
      <w:pPr>
        <w:ind w:left="38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600" w:hanging="6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60" w:hanging="6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6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82" w:hanging="6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243" w:hanging="6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04" w:hanging="6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64" w:hanging="662"/>
      </w:pPr>
      <w:rPr>
        <w:rFonts w:hint="default"/>
        <w:lang w:val="ru-RU" w:eastAsia="en-US" w:bidi="ar-SA"/>
      </w:rPr>
    </w:lvl>
  </w:abstractNum>
  <w:abstractNum w:abstractNumId="1">
    <w:nsid w:val="60CA6A49"/>
    <w:multiLevelType w:val="multilevel"/>
    <w:tmpl w:val="60CA6A49"/>
    <w:lvl w:ilvl="0" w:tentative="0">
      <w:start w:val="0"/>
      <w:numFmt w:val="bullet"/>
      <w:lvlText w:val="-"/>
      <w:lvlJc w:val="left"/>
      <w:pPr>
        <w:ind w:left="100" w:hanging="3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8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57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5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4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1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0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9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74"/>
    <w:rsid w:val="001507BC"/>
    <w:rsid w:val="00321E2A"/>
    <w:rsid w:val="006C0B77"/>
    <w:rsid w:val="008242FF"/>
    <w:rsid w:val="00870751"/>
    <w:rsid w:val="00922C48"/>
    <w:rsid w:val="009D3F74"/>
    <w:rsid w:val="00B915B7"/>
    <w:rsid w:val="00C337AF"/>
    <w:rsid w:val="00EA59DF"/>
    <w:rsid w:val="00EE4070"/>
    <w:rsid w:val="00F12C76"/>
    <w:rsid w:val="284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  <w:pPr>
      <w:ind w:left="100"/>
      <w:jc w:val="both"/>
    </w:pPr>
    <w:rPr>
      <w:sz w:val="28"/>
      <w:szCs w:val="28"/>
    </w:rPr>
  </w:style>
  <w:style w:type="table" w:customStyle="1" w:styleId="5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7">
    <w:name w:val="List Paragraph"/>
    <w:basedOn w:val="1"/>
    <w:qFormat/>
    <w:uiPriority w:val="1"/>
    <w:pPr>
      <w:ind w:left="100"/>
      <w:jc w:val="both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1561</Words>
  <Characters>8904</Characters>
  <Lines>74</Lines>
  <Paragraphs>20</Paragraphs>
  <TotalTime>9</TotalTime>
  <ScaleCrop>false</ScaleCrop>
  <LinksUpToDate>false</LinksUpToDate>
  <CharactersWithSpaces>10445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2025-10-31T10:20:00Z</dcterms:created>
  <dc:creator>Пользователь</dc:creator>
  <cp:lastModifiedBy>Имаметдин</cp:lastModifiedBy>
  <dcterms:modified xsi:type="dcterms:W3CDTF">2026-02-17T07:11:34Z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180A500E18D74F97828D00ECCD5EFEC2_13</vt:lpwstr>
  </property>
</Properties>
</file>